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F624A" w14:paraId="22F07031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3150" w14:textId="77777777" w:rsidR="00DF338D" w:rsidRPr="005F624A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F624A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EA5C95E" w14:textId="49B00866" w:rsidR="00DF338D" w:rsidRPr="005F624A" w:rsidRDefault="00F85FC2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F624A">
              <w:rPr>
                <w:rFonts w:ascii="Tw Cen MT" w:hAnsi="Tw Cen MT"/>
                <w:b/>
                <w:sz w:val="28"/>
                <w:szCs w:val="28"/>
              </w:rPr>
              <w:t>22PE1EC307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AE601" w14:textId="77777777" w:rsidR="00DF338D" w:rsidRPr="005F624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C67972" w14:textId="77777777" w:rsidR="00DF338D" w:rsidRPr="005F624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22DF662" w14:textId="77777777" w:rsidR="00DF338D" w:rsidRPr="005F624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520410" w14:textId="77777777" w:rsidR="00DF338D" w:rsidRPr="005F624A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72BA66" w14:textId="77777777" w:rsidR="00DF338D" w:rsidRPr="005F624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56593B4" w14:textId="77777777" w:rsidR="00DF338D" w:rsidRPr="005F624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E02028" w14:textId="77777777" w:rsidR="00DF338D" w:rsidRPr="005F624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E681C" w14:textId="77777777" w:rsidR="00DF338D" w:rsidRPr="005F624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E240" w14:textId="77777777" w:rsidR="00DF338D" w:rsidRPr="005F624A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F624A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5F624A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5F624A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6FCC3E2F" w14:textId="77777777" w:rsidR="00DF338D" w:rsidRPr="005F624A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F624A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97A7269" w14:textId="77777777" w:rsidR="00DF338D" w:rsidRPr="005F624A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5F624A">
        <w:rPr>
          <w:rFonts w:ascii="Tw Cen MT" w:hAnsi="Tw Cen MT"/>
          <w:bCs/>
          <w:sz w:val="28"/>
          <w:szCs w:val="28"/>
        </w:rPr>
        <w:t>(AUTONOMOUS)</w:t>
      </w:r>
    </w:p>
    <w:p w14:paraId="3983D7D3" w14:textId="25840298" w:rsidR="00DF338D" w:rsidRPr="005F624A" w:rsidRDefault="005F624A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DF338D" w:rsidRPr="005F624A">
        <w:rPr>
          <w:rFonts w:ascii="Tw Cen MT" w:hAnsi="Tw Cen MT"/>
          <w:sz w:val="28"/>
          <w:szCs w:val="28"/>
        </w:rPr>
        <w:t xml:space="preserve"> </w:t>
      </w:r>
    </w:p>
    <w:p w14:paraId="7DDF9DCC" w14:textId="77777777" w:rsidR="00F85FC2" w:rsidRPr="005F624A" w:rsidRDefault="00F85FC2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F624A">
        <w:rPr>
          <w:rFonts w:ascii="Tw Cen MT" w:hAnsi="Tw Cen MT"/>
          <w:b/>
          <w:sz w:val="28"/>
          <w:szCs w:val="28"/>
        </w:rPr>
        <w:t xml:space="preserve">DIGITAL SYSTEM DESIGN WITH PROGRAMMABLE DEVICES </w:t>
      </w:r>
    </w:p>
    <w:p w14:paraId="780BE056" w14:textId="3370D1A1" w:rsidR="00DF338D" w:rsidRPr="005F624A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F624A">
        <w:rPr>
          <w:rFonts w:ascii="Tw Cen MT" w:hAnsi="Tw Cen MT"/>
          <w:sz w:val="26"/>
          <w:szCs w:val="26"/>
        </w:rPr>
        <w:t>(</w:t>
      </w:r>
      <w:r w:rsidR="00F85FC2" w:rsidRPr="005F624A">
        <w:rPr>
          <w:rFonts w:ascii="Tw Cen MT" w:hAnsi="Tw Cen MT"/>
          <w:sz w:val="26"/>
          <w:szCs w:val="26"/>
        </w:rPr>
        <w:t>ECE</w:t>
      </w:r>
      <w:r w:rsidRPr="005F624A">
        <w:rPr>
          <w:rFonts w:ascii="Tw Cen MT" w:hAnsi="Tw Cen MT"/>
          <w:sz w:val="26"/>
          <w:szCs w:val="26"/>
        </w:rPr>
        <w:t>)</w:t>
      </w:r>
    </w:p>
    <w:p w14:paraId="7AAA2ED6" w14:textId="630D37FD" w:rsidR="00700BD2" w:rsidRPr="005F624A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5F624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5F624A">
        <w:rPr>
          <w:rFonts w:ascii="Tw Cen MT" w:hAnsi="Tw Cen MT"/>
          <w:b/>
          <w:sz w:val="26"/>
          <w:szCs w:val="26"/>
          <w:lang w:eastAsia="en-IN"/>
        </w:rPr>
        <w:tab/>
      </w:r>
      <w:r w:rsidRPr="005F624A">
        <w:rPr>
          <w:rFonts w:ascii="Tw Cen MT" w:hAnsi="Tw Cen MT"/>
          <w:b/>
          <w:sz w:val="26"/>
          <w:szCs w:val="26"/>
          <w:lang w:eastAsia="en-IN"/>
        </w:rPr>
        <w:tab/>
      </w:r>
      <w:r w:rsidRPr="005F624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F624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DD3C1A6" w14:textId="77777777" w:rsidR="00700BD2" w:rsidRPr="005F624A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F624A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FB8EB86" w14:textId="77777777" w:rsidR="00700BD2" w:rsidRPr="005F624A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F624A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4305503" w14:textId="77777777" w:rsidR="00AE344D" w:rsidRPr="005F624A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6D3A2C21" w14:textId="77777777" w:rsidR="00DC6042" w:rsidRPr="005F624A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F624A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5F624A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5F624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F624A">
        <w:rPr>
          <w:rFonts w:ascii="Times New Roman" w:eastAsia="Calibri" w:hAnsi="Times New Roman"/>
          <w:b/>
          <w:sz w:val="24"/>
          <w:szCs w:val="24"/>
        </w:rPr>
        <w:tab/>
      </w:r>
      <w:r w:rsidRPr="005F624A">
        <w:rPr>
          <w:rFonts w:ascii="Times New Roman" w:eastAsia="Calibri" w:hAnsi="Times New Roman"/>
          <w:b/>
          <w:sz w:val="24"/>
          <w:szCs w:val="24"/>
        </w:rPr>
        <w:tab/>
      </w:r>
      <w:r w:rsidRPr="005F624A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F624A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F624A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5F624A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5F624A">
        <w:rPr>
          <w:rFonts w:ascii="Times New Roman" w:eastAsia="Calibri" w:hAnsi="Times New Roman"/>
          <w:b/>
          <w:sz w:val="24"/>
          <w:szCs w:val="24"/>
        </w:rPr>
        <w:t>X2</w:t>
      </w:r>
      <w:r w:rsidRPr="005F624A">
        <w:rPr>
          <w:rFonts w:ascii="Times New Roman" w:eastAsia="Calibri" w:hAnsi="Times New Roman"/>
          <w:b/>
          <w:sz w:val="24"/>
          <w:szCs w:val="24"/>
        </w:rPr>
        <w:t>=10M</w:t>
      </w:r>
    </w:p>
    <w:p w14:paraId="6BBBD83C" w14:textId="77777777" w:rsidR="00DF338D" w:rsidRPr="005F624A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5F624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F624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F624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F624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F624A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5F624A" w14:paraId="66DA6AD3" w14:textId="77777777" w:rsidTr="00700BD2">
        <w:tc>
          <w:tcPr>
            <w:tcW w:w="902" w:type="dxa"/>
          </w:tcPr>
          <w:p w14:paraId="20636584" w14:textId="77777777" w:rsidR="00DE6D9A" w:rsidRPr="005F624A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03A4C33" w14:textId="48634040" w:rsidR="00DE6D9A" w:rsidRPr="005F624A" w:rsidRDefault="008D717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Compare partial state graph and complete state graph.</w:t>
            </w:r>
          </w:p>
        </w:tc>
        <w:tc>
          <w:tcPr>
            <w:tcW w:w="947" w:type="dxa"/>
          </w:tcPr>
          <w:p w14:paraId="778A12CC" w14:textId="77777777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0006E3" w14:textId="47F82573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714DFCC" w14:textId="41D0D8A2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6D9A" w:rsidRPr="005F624A" w14:paraId="0817057C" w14:textId="77777777" w:rsidTr="00700BD2">
        <w:tc>
          <w:tcPr>
            <w:tcW w:w="902" w:type="dxa"/>
          </w:tcPr>
          <w:p w14:paraId="6441190F" w14:textId="77777777" w:rsidR="00DE6D9A" w:rsidRPr="005F624A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06B50AE" w14:textId="179C60B6" w:rsidR="00DE6D9A" w:rsidRPr="005F624A" w:rsidRDefault="002134D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Illustrate the conditional output box of a SM chart with an example.</w:t>
            </w:r>
          </w:p>
        </w:tc>
        <w:tc>
          <w:tcPr>
            <w:tcW w:w="947" w:type="dxa"/>
          </w:tcPr>
          <w:p w14:paraId="20030332" w14:textId="77777777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9E62CB" w14:textId="15C193CF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D40C01E" w14:textId="04139CD1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5F624A" w14:paraId="208FDAC0" w14:textId="77777777" w:rsidTr="00700BD2">
        <w:tc>
          <w:tcPr>
            <w:tcW w:w="902" w:type="dxa"/>
          </w:tcPr>
          <w:p w14:paraId="763A1D91" w14:textId="77777777" w:rsidR="00DE6D9A" w:rsidRPr="005F624A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E8D345F" w14:textId="0E740DD3" w:rsidR="00DE6D9A" w:rsidRPr="005F624A" w:rsidRDefault="006416DF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 xml:space="preserve">State the advantages of </w:t>
            </w:r>
            <w:r w:rsidR="00960F01" w:rsidRPr="005F624A">
              <w:rPr>
                <w:rFonts w:ascii="Times New Roman" w:hAnsi="Times New Roman"/>
                <w:sz w:val="24"/>
                <w:szCs w:val="24"/>
              </w:rPr>
              <w:t xml:space="preserve">ROM based </w:t>
            </w:r>
            <w:r w:rsidRPr="005F624A">
              <w:rPr>
                <w:rFonts w:ascii="Times New Roman" w:hAnsi="Times New Roman"/>
                <w:sz w:val="24"/>
                <w:szCs w:val="24"/>
              </w:rPr>
              <w:t>PLDs</w:t>
            </w:r>
            <w:r w:rsidR="00960F01" w:rsidRPr="005F62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7A1EDB2D" w14:textId="77777777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CCB562C" w14:textId="3E50164F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FB57D2B" w14:textId="7F73A8DB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5F624A" w14:paraId="25019C83" w14:textId="77777777" w:rsidTr="00700BD2">
        <w:tc>
          <w:tcPr>
            <w:tcW w:w="902" w:type="dxa"/>
          </w:tcPr>
          <w:p w14:paraId="49C7C29A" w14:textId="77777777" w:rsidR="00DE6D9A" w:rsidRPr="005F624A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F817965" w14:textId="4853F581" w:rsidR="00DE6D9A" w:rsidRPr="005F624A" w:rsidRDefault="000724D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 xml:space="preserve">Draw the diagram of </w:t>
            </w:r>
            <w:r w:rsidR="00B17E85" w:rsidRPr="005F624A">
              <w:rPr>
                <w:rFonts w:ascii="Times New Roman" w:hAnsi="Times New Roman"/>
                <w:sz w:val="24"/>
                <w:szCs w:val="24"/>
              </w:rPr>
              <w:t>a single</w:t>
            </w:r>
            <w:r w:rsidRPr="005F624A">
              <w:rPr>
                <w:rFonts w:ascii="Times New Roman" w:hAnsi="Times New Roman"/>
                <w:sz w:val="24"/>
                <w:szCs w:val="24"/>
              </w:rPr>
              <w:t>-bit SRAM cell.</w:t>
            </w:r>
          </w:p>
        </w:tc>
        <w:tc>
          <w:tcPr>
            <w:tcW w:w="947" w:type="dxa"/>
          </w:tcPr>
          <w:p w14:paraId="751ADD4C" w14:textId="77777777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2A8A300" w14:textId="2174B1B0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A81EA2D" w14:textId="1321DCD6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5F624A" w14:paraId="58B55BB8" w14:textId="77777777" w:rsidTr="00700BD2">
        <w:tc>
          <w:tcPr>
            <w:tcW w:w="902" w:type="dxa"/>
          </w:tcPr>
          <w:p w14:paraId="49DE111A" w14:textId="77777777" w:rsidR="00DE6D9A" w:rsidRPr="005F624A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742DF2B" w14:textId="5EBF782A" w:rsidR="00DE6D9A" w:rsidRPr="005F624A" w:rsidRDefault="000B2308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 xml:space="preserve">Differentiate </w:t>
            </w:r>
            <w:r w:rsidR="00F85FC2" w:rsidRPr="005F624A">
              <w:rPr>
                <w:rFonts w:ascii="Times New Roman" w:hAnsi="Times New Roman"/>
                <w:sz w:val="24"/>
                <w:szCs w:val="24"/>
              </w:rPr>
              <w:t xml:space="preserve">between the </w:t>
            </w:r>
            <w:r w:rsidRPr="005F624A">
              <w:rPr>
                <w:rFonts w:ascii="Times New Roman" w:hAnsi="Times New Roman"/>
                <w:sz w:val="24"/>
                <w:szCs w:val="24"/>
              </w:rPr>
              <w:t>features of A</w:t>
            </w:r>
            <w:r w:rsidR="009A43CA" w:rsidRPr="005F624A">
              <w:rPr>
                <w:rFonts w:ascii="Times New Roman" w:hAnsi="Times New Roman"/>
                <w:sz w:val="24"/>
                <w:szCs w:val="24"/>
              </w:rPr>
              <w:t>ct</w:t>
            </w:r>
            <w:r w:rsidRPr="005F624A">
              <w:rPr>
                <w:rFonts w:ascii="Times New Roman" w:hAnsi="Times New Roman"/>
                <w:sz w:val="24"/>
                <w:szCs w:val="24"/>
              </w:rPr>
              <w:t>1 and A</w:t>
            </w:r>
            <w:r w:rsidR="009A43CA" w:rsidRPr="005F624A">
              <w:rPr>
                <w:rFonts w:ascii="Times New Roman" w:hAnsi="Times New Roman"/>
                <w:sz w:val="24"/>
                <w:szCs w:val="24"/>
              </w:rPr>
              <w:t>ct</w:t>
            </w:r>
            <w:r w:rsidRPr="005F62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gramStart"/>
            <w:r w:rsidRPr="005F624A">
              <w:rPr>
                <w:rFonts w:ascii="Times New Roman" w:hAnsi="Times New Roman"/>
                <w:sz w:val="24"/>
                <w:szCs w:val="24"/>
              </w:rPr>
              <w:t xml:space="preserve">FPGAs </w:t>
            </w:r>
            <w:r w:rsidR="00F85FC2" w:rsidRPr="005F624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47" w:type="dxa"/>
          </w:tcPr>
          <w:p w14:paraId="0B7874D4" w14:textId="77777777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269453" w14:textId="14D17060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E150D8C" w14:textId="4EE8ACB9" w:rsidR="00DE6D9A" w:rsidRPr="005F624A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08C93F6" w14:textId="77777777" w:rsidR="00DC6042" w:rsidRPr="005F624A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6C151058" w14:textId="77777777" w:rsidR="00DC6042" w:rsidRPr="005F624A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F624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F624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5F624A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F624A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F624A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F624A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F624A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5F624A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5F624A">
        <w:rPr>
          <w:rFonts w:ascii="Times New Roman" w:eastAsia="Calibri" w:hAnsi="Times New Roman"/>
          <w:b/>
          <w:sz w:val="24"/>
          <w:szCs w:val="24"/>
        </w:rPr>
        <w:t>0</w:t>
      </w:r>
      <w:r w:rsidRPr="005F624A">
        <w:rPr>
          <w:rFonts w:ascii="Times New Roman" w:eastAsia="Calibri" w:hAnsi="Times New Roman"/>
          <w:b/>
          <w:sz w:val="24"/>
          <w:szCs w:val="24"/>
        </w:rPr>
        <w:t>M</w:t>
      </w:r>
    </w:p>
    <w:p w14:paraId="7F20E0D9" w14:textId="77777777" w:rsidR="00420F53" w:rsidRPr="005F624A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5F624A" w14:paraId="71BC2511" w14:textId="77777777" w:rsidTr="00700BD2">
        <w:tc>
          <w:tcPr>
            <w:tcW w:w="10780" w:type="dxa"/>
            <w:gridSpan w:val="5"/>
          </w:tcPr>
          <w:p w14:paraId="2B5EDFCA" w14:textId="77777777" w:rsidR="00777D0A" w:rsidRPr="005F624A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624A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5F624A" w14:paraId="1BB235AF" w14:textId="77777777" w:rsidTr="00700BD2">
        <w:tc>
          <w:tcPr>
            <w:tcW w:w="902" w:type="dxa"/>
          </w:tcPr>
          <w:p w14:paraId="59E6F177" w14:textId="77777777" w:rsidR="00DC6042" w:rsidRPr="005F624A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BCA387A" w14:textId="31F59335" w:rsidR="00DC6042" w:rsidRPr="005F624A" w:rsidRDefault="00726322" w:rsidP="005F62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Illustrate the process of analyzing clocked sequential circuits to find the output sequence by signal tracing using necessary examples.</w:t>
            </w:r>
          </w:p>
        </w:tc>
        <w:tc>
          <w:tcPr>
            <w:tcW w:w="805" w:type="dxa"/>
          </w:tcPr>
          <w:p w14:paraId="67E5566B" w14:textId="50F0C474" w:rsidR="00DC6042" w:rsidRPr="005F624A" w:rsidRDefault="00732903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5F624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4312641" w14:textId="4F370A06" w:rsidR="00DC6042" w:rsidRPr="005F624A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C956E38" w14:textId="5713B376" w:rsidR="00DC6042" w:rsidRPr="005F624A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744514"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F624A" w14:paraId="4E4DE597" w14:textId="77777777" w:rsidTr="00700BD2">
        <w:tc>
          <w:tcPr>
            <w:tcW w:w="10780" w:type="dxa"/>
            <w:gridSpan w:val="5"/>
          </w:tcPr>
          <w:p w14:paraId="1968388B" w14:textId="77777777" w:rsidR="00DC6042" w:rsidRPr="005F624A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624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F624A" w14:paraId="6EDF42E3" w14:textId="77777777" w:rsidTr="00700BD2">
        <w:tc>
          <w:tcPr>
            <w:tcW w:w="902" w:type="dxa"/>
          </w:tcPr>
          <w:p w14:paraId="1D6DBB6F" w14:textId="77777777" w:rsidR="00DC6042" w:rsidRPr="005F624A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5BC422E" w14:textId="558135A6" w:rsidR="00DC6042" w:rsidRPr="005F624A" w:rsidRDefault="00726322" w:rsidP="005F62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Design a sequence detector for sequence “101” using a clocked Mealy sequential circuit.</w:t>
            </w:r>
          </w:p>
        </w:tc>
        <w:tc>
          <w:tcPr>
            <w:tcW w:w="805" w:type="dxa"/>
          </w:tcPr>
          <w:p w14:paraId="7243A2AB" w14:textId="77777777" w:rsidR="00DC6042" w:rsidRPr="005F624A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7C470A9" w14:textId="0D8879B3" w:rsidR="00DC6042" w:rsidRPr="005F624A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622C4A8" w14:textId="29D89DB8" w:rsidR="00DC6042" w:rsidRPr="005F624A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744514" w:rsidRPr="005F62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C6042" w:rsidRPr="005F624A" w14:paraId="105FAB58" w14:textId="77777777" w:rsidTr="00700BD2">
        <w:tc>
          <w:tcPr>
            <w:tcW w:w="10780" w:type="dxa"/>
            <w:gridSpan w:val="5"/>
          </w:tcPr>
          <w:p w14:paraId="0615E0D9" w14:textId="77777777" w:rsidR="00DC6042" w:rsidRPr="005F624A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624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5F624A" w14:paraId="248ABF32" w14:textId="77777777" w:rsidTr="00700BD2">
        <w:tc>
          <w:tcPr>
            <w:tcW w:w="902" w:type="dxa"/>
          </w:tcPr>
          <w:p w14:paraId="413CFF86" w14:textId="77777777" w:rsidR="00DC6042" w:rsidRPr="005F624A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C238621" w14:textId="18F4C8D0" w:rsidR="00DC6042" w:rsidRPr="005F624A" w:rsidRDefault="00C152A5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Summarize the design procedure for sequential circuits.</w:t>
            </w:r>
          </w:p>
        </w:tc>
        <w:tc>
          <w:tcPr>
            <w:tcW w:w="805" w:type="dxa"/>
          </w:tcPr>
          <w:p w14:paraId="59DD80A5" w14:textId="77777777" w:rsidR="00DC6042" w:rsidRPr="005F624A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9D1FEC" w14:textId="47B1829F" w:rsidR="00DC6042" w:rsidRPr="005F624A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3DE5C61" w14:textId="76276C3D" w:rsidR="00DC6042" w:rsidRPr="005F624A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744514" w:rsidRPr="005F6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F624A" w14:paraId="2122B0A9" w14:textId="77777777" w:rsidTr="00700BD2">
        <w:tc>
          <w:tcPr>
            <w:tcW w:w="902" w:type="dxa"/>
          </w:tcPr>
          <w:p w14:paraId="79D59F5A" w14:textId="77777777" w:rsidR="00DC6042" w:rsidRPr="005F624A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34F36C2" w14:textId="47B240C8" w:rsidR="00DC6042" w:rsidRPr="005F624A" w:rsidRDefault="005108EB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 xml:space="preserve">Derive the SM chart for the </w:t>
            </w:r>
            <w:r w:rsidR="00E9751B" w:rsidRPr="005F624A">
              <w:rPr>
                <w:rFonts w:ascii="Times New Roman" w:hAnsi="Times New Roman"/>
                <w:sz w:val="24"/>
                <w:szCs w:val="24"/>
              </w:rPr>
              <w:t xml:space="preserve">binary </w:t>
            </w:r>
            <w:r w:rsidRPr="005F624A">
              <w:rPr>
                <w:rFonts w:ascii="Times New Roman" w:hAnsi="Times New Roman"/>
                <w:sz w:val="24"/>
                <w:szCs w:val="24"/>
              </w:rPr>
              <w:t>multiplier using neat diagram.</w:t>
            </w:r>
          </w:p>
        </w:tc>
        <w:tc>
          <w:tcPr>
            <w:tcW w:w="805" w:type="dxa"/>
          </w:tcPr>
          <w:p w14:paraId="60F47C14" w14:textId="77777777" w:rsidR="00DC6042" w:rsidRPr="005F624A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E48EFAC" w14:textId="7FECE93F" w:rsidR="00DC6042" w:rsidRPr="005F624A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F1F5C3E" w14:textId="61705C8A" w:rsidR="00DC6042" w:rsidRPr="005F624A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744514"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F624A" w14:paraId="0D819584" w14:textId="77777777" w:rsidTr="00700BD2">
        <w:tc>
          <w:tcPr>
            <w:tcW w:w="10780" w:type="dxa"/>
            <w:gridSpan w:val="5"/>
          </w:tcPr>
          <w:p w14:paraId="4ADFF9DE" w14:textId="77777777" w:rsidR="00DC6042" w:rsidRPr="005F624A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624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4A3E" w:rsidRPr="005F624A" w14:paraId="7C71439F" w14:textId="77777777" w:rsidTr="00700BD2">
        <w:tc>
          <w:tcPr>
            <w:tcW w:w="902" w:type="dxa"/>
          </w:tcPr>
          <w:p w14:paraId="3F519097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724CE11" w14:textId="1FF31530" w:rsidR="00AA4A3E" w:rsidRPr="005F624A" w:rsidRDefault="00AA4A3E" w:rsidP="005F62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Design a sequential circuit to convert BCD to excess-3 code using Mealy machine.</w:t>
            </w:r>
          </w:p>
        </w:tc>
        <w:tc>
          <w:tcPr>
            <w:tcW w:w="805" w:type="dxa"/>
          </w:tcPr>
          <w:p w14:paraId="1A023A85" w14:textId="77777777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28BB9B6" w14:textId="3EBD0DC6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5605A34" w14:textId="2E9B080E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744514" w:rsidRPr="005F62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A4A3E" w:rsidRPr="005F624A" w14:paraId="3C3B3AA8" w14:textId="77777777" w:rsidTr="00700BD2">
        <w:tc>
          <w:tcPr>
            <w:tcW w:w="10780" w:type="dxa"/>
            <w:gridSpan w:val="5"/>
          </w:tcPr>
          <w:p w14:paraId="203C1696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624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A4A3E" w:rsidRPr="005F624A" w14:paraId="550EF1BD" w14:textId="77777777" w:rsidTr="00700BD2">
        <w:tc>
          <w:tcPr>
            <w:tcW w:w="902" w:type="dxa"/>
          </w:tcPr>
          <w:p w14:paraId="4746016B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3B13D29" w14:textId="395617D3" w:rsidR="00AA4A3E" w:rsidRPr="005F624A" w:rsidRDefault="00E84833" w:rsidP="005F624A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 xml:space="preserve">Illustrate the logic diagram of an output </w:t>
            </w:r>
            <w:proofErr w:type="spellStart"/>
            <w:r w:rsidRPr="005F624A">
              <w:rPr>
                <w:rFonts w:ascii="Times New Roman" w:hAnsi="Times New Roman"/>
                <w:sz w:val="24"/>
                <w:szCs w:val="24"/>
              </w:rPr>
              <w:t>macrocell</w:t>
            </w:r>
            <w:proofErr w:type="spellEnd"/>
            <w:r w:rsidRPr="005F624A">
              <w:rPr>
                <w:rFonts w:ascii="Times New Roman" w:hAnsi="Times New Roman"/>
                <w:sz w:val="24"/>
                <w:szCs w:val="24"/>
              </w:rPr>
              <w:t xml:space="preserve"> in the configurable PAL 22V10.</w:t>
            </w:r>
          </w:p>
        </w:tc>
        <w:tc>
          <w:tcPr>
            <w:tcW w:w="805" w:type="dxa"/>
          </w:tcPr>
          <w:p w14:paraId="21843F30" w14:textId="77777777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78E07D" w14:textId="75C63061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D490342" w14:textId="0C90C679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744514"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4A3E" w:rsidRPr="005F624A" w14:paraId="390E5C47" w14:textId="77777777" w:rsidTr="00700BD2">
        <w:tc>
          <w:tcPr>
            <w:tcW w:w="902" w:type="dxa"/>
          </w:tcPr>
          <w:p w14:paraId="395CB5AE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B29BC5" w14:textId="7578B18D" w:rsidR="00AA4A3E" w:rsidRPr="005F624A" w:rsidRDefault="00960F01" w:rsidP="005F624A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Draw and explain the Xilinx Cool Runner-2 CPLD functional block architecture.</w:t>
            </w:r>
          </w:p>
        </w:tc>
        <w:tc>
          <w:tcPr>
            <w:tcW w:w="805" w:type="dxa"/>
          </w:tcPr>
          <w:p w14:paraId="430E99F3" w14:textId="77777777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34E0C3" w14:textId="4F3AF611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19F5861" w14:textId="291ACB14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744514" w:rsidRPr="005F6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4A3E" w:rsidRPr="005F624A" w14:paraId="77AA71D3" w14:textId="77777777" w:rsidTr="00700BD2">
        <w:tc>
          <w:tcPr>
            <w:tcW w:w="10780" w:type="dxa"/>
            <w:gridSpan w:val="5"/>
          </w:tcPr>
          <w:p w14:paraId="76F6DDDD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624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4A3E" w:rsidRPr="005F624A" w14:paraId="57B4630B" w14:textId="77777777" w:rsidTr="00700BD2">
        <w:trPr>
          <w:trHeight w:val="70"/>
        </w:trPr>
        <w:tc>
          <w:tcPr>
            <w:tcW w:w="902" w:type="dxa"/>
          </w:tcPr>
          <w:p w14:paraId="60DDA64F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2420BE0" w14:textId="463FE0D6" w:rsidR="00AA4A3E" w:rsidRPr="005F624A" w:rsidRDefault="00960F01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 xml:space="preserve">Design </w:t>
            </w:r>
            <w:r w:rsidR="00E84833" w:rsidRPr="005F624A">
              <w:rPr>
                <w:rFonts w:ascii="Times New Roman" w:hAnsi="Times New Roman"/>
                <w:sz w:val="24"/>
                <w:szCs w:val="24"/>
              </w:rPr>
              <w:t>a BCD-to-seven segment decoder using PLA</w:t>
            </w:r>
            <w:r w:rsidR="006D1611" w:rsidRPr="005F62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ACE6EC9" w14:textId="77777777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C7CE9C3" w14:textId="23FEDBB2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F20C863" w14:textId="03ED7DCF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744514" w:rsidRPr="005F62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A4A3E" w:rsidRPr="005F624A" w14:paraId="7D377F15" w14:textId="77777777" w:rsidTr="00700BD2">
        <w:tc>
          <w:tcPr>
            <w:tcW w:w="10780" w:type="dxa"/>
            <w:gridSpan w:val="5"/>
          </w:tcPr>
          <w:p w14:paraId="3E48782F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624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A4A3E" w:rsidRPr="005F624A" w14:paraId="514BD6D1" w14:textId="77777777" w:rsidTr="00700BD2">
        <w:tc>
          <w:tcPr>
            <w:tcW w:w="902" w:type="dxa"/>
          </w:tcPr>
          <w:p w14:paraId="55134AEE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02E6181" w14:textId="57796475" w:rsidR="00AA4A3E" w:rsidRPr="005F624A" w:rsidRDefault="00DB624D" w:rsidP="00AA4A3E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Describe briefly the advantages of FPGAs.</w:t>
            </w:r>
          </w:p>
        </w:tc>
        <w:tc>
          <w:tcPr>
            <w:tcW w:w="805" w:type="dxa"/>
          </w:tcPr>
          <w:p w14:paraId="6E5F71EB" w14:textId="77777777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A23F54" w14:textId="033EF643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1645635" w14:textId="490022E0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744514" w:rsidRPr="005F6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4A3E" w:rsidRPr="005F624A" w14:paraId="21B7C3F3" w14:textId="77777777" w:rsidTr="00700BD2">
        <w:tc>
          <w:tcPr>
            <w:tcW w:w="902" w:type="dxa"/>
          </w:tcPr>
          <w:p w14:paraId="657CE62B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396DC16" w14:textId="2FB68E6C" w:rsidR="00AA4A3E" w:rsidRPr="005F624A" w:rsidRDefault="00000AF6" w:rsidP="005F624A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Illustrate the structure of Logic Array Block</w:t>
            </w:r>
            <w:r w:rsidR="000B2308" w:rsidRPr="005F6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24A">
              <w:rPr>
                <w:rFonts w:ascii="Times New Roman" w:hAnsi="Times New Roman"/>
                <w:sz w:val="24"/>
                <w:szCs w:val="24"/>
              </w:rPr>
              <w:t>(LAB) in Altera Stratix II FPGA.</w:t>
            </w:r>
          </w:p>
        </w:tc>
        <w:tc>
          <w:tcPr>
            <w:tcW w:w="805" w:type="dxa"/>
          </w:tcPr>
          <w:p w14:paraId="4D85F103" w14:textId="77777777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7BE2B3" w14:textId="217A1D77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9B4A200" w14:textId="2546B974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744514" w:rsidRPr="005F6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4A3E" w:rsidRPr="005F624A" w14:paraId="6C6829EA" w14:textId="77777777" w:rsidTr="00700BD2">
        <w:tc>
          <w:tcPr>
            <w:tcW w:w="10780" w:type="dxa"/>
            <w:gridSpan w:val="5"/>
          </w:tcPr>
          <w:p w14:paraId="21E51520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624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4A3E" w:rsidRPr="005F624A" w14:paraId="4720C697" w14:textId="77777777" w:rsidTr="00700BD2">
        <w:tc>
          <w:tcPr>
            <w:tcW w:w="902" w:type="dxa"/>
          </w:tcPr>
          <w:p w14:paraId="731CE62C" w14:textId="77777777" w:rsidR="00AA4A3E" w:rsidRPr="005F624A" w:rsidRDefault="00AA4A3E" w:rsidP="00AA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6B7230A" w14:textId="16E6EAA1" w:rsidR="00AA4A3E" w:rsidRPr="005F624A" w:rsidRDefault="00DB624D" w:rsidP="00DB624D">
            <w:pPr>
              <w:pStyle w:val="ListParagraph"/>
              <w:numPr>
                <w:ilvl w:val="0"/>
                <w:numId w:val="20"/>
              </w:numPr>
              <w:ind w:left="390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Discuss the process technology of the FPGA.</w:t>
            </w:r>
          </w:p>
        </w:tc>
        <w:tc>
          <w:tcPr>
            <w:tcW w:w="805" w:type="dxa"/>
          </w:tcPr>
          <w:p w14:paraId="2AC8169E" w14:textId="3F21CA55" w:rsidR="00AA4A3E" w:rsidRPr="005F624A" w:rsidRDefault="001B463D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</w:t>
            </w:r>
            <w:r w:rsidR="00AA4A3E" w:rsidRPr="005F624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9187906" w14:textId="64C92FC1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AE7BBEA" w14:textId="0E995E8A" w:rsidR="00AA4A3E" w:rsidRPr="005F624A" w:rsidRDefault="00AA4A3E" w:rsidP="00AA4A3E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</w:t>
            </w:r>
            <w:r w:rsidR="001B463D" w:rsidRPr="005F6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63D" w:rsidRPr="005F624A" w14:paraId="61961D85" w14:textId="77777777" w:rsidTr="00700BD2">
        <w:tc>
          <w:tcPr>
            <w:tcW w:w="902" w:type="dxa"/>
          </w:tcPr>
          <w:p w14:paraId="4788EA10" w14:textId="77777777" w:rsidR="001B463D" w:rsidRPr="005F624A" w:rsidRDefault="001B463D" w:rsidP="001B4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A8849AB" w14:textId="7B5DF257" w:rsidR="001B463D" w:rsidRPr="005F624A" w:rsidRDefault="001B463D" w:rsidP="001B463D">
            <w:pPr>
              <w:pStyle w:val="ListParagraph"/>
              <w:numPr>
                <w:ilvl w:val="0"/>
                <w:numId w:val="20"/>
              </w:numPr>
              <w:ind w:left="390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 xml:space="preserve">Explain the architecture of Nexys4 </w:t>
            </w:r>
            <w:proofErr w:type="spellStart"/>
            <w:r w:rsidRPr="005F624A">
              <w:rPr>
                <w:rFonts w:ascii="Times New Roman" w:hAnsi="Times New Roman"/>
                <w:sz w:val="24"/>
                <w:szCs w:val="24"/>
              </w:rPr>
              <w:t>Artix</w:t>
            </w:r>
            <w:proofErr w:type="spellEnd"/>
            <w:r w:rsidRPr="005F624A">
              <w:rPr>
                <w:rFonts w:ascii="Times New Roman" w:hAnsi="Times New Roman"/>
                <w:sz w:val="24"/>
                <w:szCs w:val="24"/>
              </w:rPr>
              <w:t>–7 FPGA.</w:t>
            </w:r>
          </w:p>
        </w:tc>
        <w:tc>
          <w:tcPr>
            <w:tcW w:w="805" w:type="dxa"/>
          </w:tcPr>
          <w:p w14:paraId="097F0781" w14:textId="0A661E5F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4FA64B" w14:textId="0AA7E92C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FAB818F" w14:textId="66A8FB79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B463D" w:rsidRPr="005F624A" w14:paraId="00AB7F5B" w14:textId="77777777" w:rsidTr="00700BD2">
        <w:tc>
          <w:tcPr>
            <w:tcW w:w="10780" w:type="dxa"/>
            <w:gridSpan w:val="5"/>
          </w:tcPr>
          <w:p w14:paraId="4F6F6CBD" w14:textId="77777777" w:rsidR="001B463D" w:rsidRPr="005F624A" w:rsidRDefault="001B463D" w:rsidP="001B46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624A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B463D" w:rsidRPr="005F624A" w14:paraId="684D1AE0" w14:textId="77777777" w:rsidTr="00700BD2">
        <w:trPr>
          <w:trHeight w:val="123"/>
        </w:trPr>
        <w:tc>
          <w:tcPr>
            <w:tcW w:w="902" w:type="dxa"/>
          </w:tcPr>
          <w:p w14:paraId="4E4180BA" w14:textId="77777777" w:rsidR="001B463D" w:rsidRPr="005F624A" w:rsidRDefault="001B463D" w:rsidP="001B4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1F44207" w14:textId="46CF6FBE" w:rsidR="001B463D" w:rsidRPr="005F624A" w:rsidRDefault="001B463D" w:rsidP="001B463D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 xml:space="preserve">Illustrate the programmable routing in </w:t>
            </w:r>
            <w:proofErr w:type="spellStart"/>
            <w:r w:rsidRPr="005F624A">
              <w:rPr>
                <w:rFonts w:ascii="Times New Roman" w:hAnsi="Times New Roman"/>
                <w:sz w:val="24"/>
                <w:szCs w:val="24"/>
              </w:rPr>
              <w:t>Antifuse</w:t>
            </w:r>
            <w:proofErr w:type="spellEnd"/>
            <w:r w:rsidRPr="005F624A">
              <w:rPr>
                <w:rFonts w:ascii="Times New Roman" w:hAnsi="Times New Roman"/>
                <w:sz w:val="24"/>
                <w:szCs w:val="24"/>
              </w:rPr>
              <w:t xml:space="preserve"> FPGAs.</w:t>
            </w:r>
          </w:p>
        </w:tc>
        <w:tc>
          <w:tcPr>
            <w:tcW w:w="805" w:type="dxa"/>
          </w:tcPr>
          <w:p w14:paraId="5295DF68" w14:textId="77777777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AA882F4" w14:textId="1539E192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DB4B33E" w14:textId="6F95E47E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B463D" w:rsidRPr="005F624A" w14:paraId="6F60029F" w14:textId="77777777" w:rsidTr="00700BD2">
        <w:tc>
          <w:tcPr>
            <w:tcW w:w="902" w:type="dxa"/>
          </w:tcPr>
          <w:p w14:paraId="710CFCE8" w14:textId="77777777" w:rsidR="001B463D" w:rsidRPr="005F624A" w:rsidRDefault="001B463D" w:rsidP="001B4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A4F41F3" w14:textId="07F25F6C" w:rsidR="001B463D" w:rsidRPr="005F624A" w:rsidRDefault="001B463D" w:rsidP="001B463D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Discuss the functionality of Act2 Combinational Module.</w:t>
            </w:r>
          </w:p>
        </w:tc>
        <w:tc>
          <w:tcPr>
            <w:tcW w:w="805" w:type="dxa"/>
          </w:tcPr>
          <w:p w14:paraId="6DA1CFE1" w14:textId="77777777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B0EB50" w14:textId="688F6B70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5405093" w14:textId="646B9754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B463D" w:rsidRPr="005F624A" w14:paraId="4055B356" w14:textId="77777777" w:rsidTr="00700BD2">
        <w:tc>
          <w:tcPr>
            <w:tcW w:w="10780" w:type="dxa"/>
            <w:gridSpan w:val="5"/>
          </w:tcPr>
          <w:p w14:paraId="51518B31" w14:textId="77777777" w:rsidR="001B463D" w:rsidRPr="005F624A" w:rsidRDefault="001B463D" w:rsidP="001B46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624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463D" w:rsidRPr="005F624A" w14:paraId="57D58DD2" w14:textId="77777777" w:rsidTr="00700BD2">
        <w:tc>
          <w:tcPr>
            <w:tcW w:w="902" w:type="dxa"/>
          </w:tcPr>
          <w:p w14:paraId="32CDD098" w14:textId="77777777" w:rsidR="001B463D" w:rsidRPr="005F624A" w:rsidRDefault="001B463D" w:rsidP="001B4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CC835B5" w14:textId="42AD79A9" w:rsidR="001B463D" w:rsidRPr="005F624A" w:rsidRDefault="001B463D" w:rsidP="001B463D">
            <w:pPr>
              <w:pStyle w:val="ListParagraph"/>
              <w:numPr>
                <w:ilvl w:val="0"/>
                <w:numId w:val="21"/>
              </w:numPr>
              <w:ind w:left="390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Draw and explain the architecture of Act3 Sequential Module.</w:t>
            </w:r>
          </w:p>
        </w:tc>
        <w:tc>
          <w:tcPr>
            <w:tcW w:w="805" w:type="dxa"/>
          </w:tcPr>
          <w:p w14:paraId="47C1161A" w14:textId="77777777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79C9DF" w14:textId="611999E0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C425577" w14:textId="6F34C0F8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B463D" w:rsidRPr="005F624A" w14:paraId="6C798527" w14:textId="77777777" w:rsidTr="00700BD2">
        <w:tc>
          <w:tcPr>
            <w:tcW w:w="902" w:type="dxa"/>
          </w:tcPr>
          <w:p w14:paraId="6306AFB1" w14:textId="77777777" w:rsidR="001B463D" w:rsidRPr="005F624A" w:rsidRDefault="001B463D" w:rsidP="001B4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28F09B2" w14:textId="07F7A624" w:rsidR="001B463D" w:rsidRPr="005F624A" w:rsidRDefault="001B463D" w:rsidP="001B463D">
            <w:pPr>
              <w:pStyle w:val="ListParagraph"/>
              <w:numPr>
                <w:ilvl w:val="0"/>
                <w:numId w:val="21"/>
              </w:numPr>
              <w:ind w:left="390"/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Implement a parallel adder with accumulator using FPGA.</w:t>
            </w:r>
          </w:p>
        </w:tc>
        <w:tc>
          <w:tcPr>
            <w:tcW w:w="805" w:type="dxa"/>
          </w:tcPr>
          <w:p w14:paraId="1473B6D3" w14:textId="5F081500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39893B" w14:textId="541A90B8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8526856" w14:textId="55DBE2BA" w:rsidR="001B463D" w:rsidRPr="005F624A" w:rsidRDefault="001B463D" w:rsidP="001B463D">
            <w:pPr>
              <w:rPr>
                <w:rFonts w:ascii="Times New Roman" w:hAnsi="Times New Roman"/>
                <w:sz w:val="24"/>
                <w:szCs w:val="24"/>
              </w:rPr>
            </w:pPr>
            <w:r w:rsidRPr="005F624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36AE9817" w14:textId="77777777" w:rsidR="00AE344D" w:rsidRPr="005F624A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0D8C49" w14:textId="77777777" w:rsidR="00E76059" w:rsidRPr="005F624A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624A">
        <w:rPr>
          <w:rFonts w:ascii="Times New Roman" w:hAnsi="Times New Roman"/>
          <w:sz w:val="24"/>
          <w:szCs w:val="24"/>
        </w:rPr>
        <w:t>****</w:t>
      </w:r>
    </w:p>
    <w:sectPr w:rsidR="00E76059" w:rsidRPr="005F624A" w:rsidSect="005F624A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9E2"/>
    <w:multiLevelType w:val="hybridMultilevel"/>
    <w:tmpl w:val="C630BD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5112D"/>
    <w:multiLevelType w:val="hybridMultilevel"/>
    <w:tmpl w:val="0706F3D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84272">
    <w:abstractNumId w:val="17"/>
  </w:num>
  <w:num w:numId="2" w16cid:durableId="80610764">
    <w:abstractNumId w:val="18"/>
  </w:num>
  <w:num w:numId="3" w16cid:durableId="620382745">
    <w:abstractNumId w:val="12"/>
  </w:num>
  <w:num w:numId="4" w16cid:durableId="745079469">
    <w:abstractNumId w:val="6"/>
  </w:num>
  <w:num w:numId="5" w16cid:durableId="357588121">
    <w:abstractNumId w:val="9"/>
  </w:num>
  <w:num w:numId="6" w16cid:durableId="1660302349">
    <w:abstractNumId w:val="20"/>
  </w:num>
  <w:num w:numId="7" w16cid:durableId="1268001917">
    <w:abstractNumId w:val="1"/>
  </w:num>
  <w:num w:numId="8" w16cid:durableId="1338003599">
    <w:abstractNumId w:val="5"/>
  </w:num>
  <w:num w:numId="9" w16cid:durableId="678314764">
    <w:abstractNumId w:val="13"/>
  </w:num>
  <w:num w:numId="10" w16cid:durableId="127942304">
    <w:abstractNumId w:val="0"/>
  </w:num>
  <w:num w:numId="11" w16cid:durableId="1570996204">
    <w:abstractNumId w:val="3"/>
  </w:num>
  <w:num w:numId="12" w16cid:durableId="1090662432">
    <w:abstractNumId w:val="11"/>
  </w:num>
  <w:num w:numId="13" w16cid:durableId="290719230">
    <w:abstractNumId w:val="15"/>
  </w:num>
  <w:num w:numId="14" w16cid:durableId="191842099">
    <w:abstractNumId w:val="16"/>
  </w:num>
  <w:num w:numId="15" w16cid:durableId="328408537">
    <w:abstractNumId w:val="19"/>
  </w:num>
  <w:num w:numId="16" w16cid:durableId="1236091387">
    <w:abstractNumId w:val="2"/>
  </w:num>
  <w:num w:numId="17" w16cid:durableId="605120313">
    <w:abstractNumId w:val="4"/>
  </w:num>
  <w:num w:numId="18" w16cid:durableId="1502237207">
    <w:abstractNumId w:val="14"/>
  </w:num>
  <w:num w:numId="19" w16cid:durableId="1778912796">
    <w:abstractNumId w:val="8"/>
  </w:num>
  <w:num w:numId="20" w16cid:durableId="1928416416">
    <w:abstractNumId w:val="7"/>
  </w:num>
  <w:num w:numId="21" w16cid:durableId="17030918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00AF6"/>
    <w:rsid w:val="000724D5"/>
    <w:rsid w:val="000B2308"/>
    <w:rsid w:val="00136458"/>
    <w:rsid w:val="001B463D"/>
    <w:rsid w:val="001F088C"/>
    <w:rsid w:val="002134DF"/>
    <w:rsid w:val="002662DF"/>
    <w:rsid w:val="002F3CD3"/>
    <w:rsid w:val="003C371C"/>
    <w:rsid w:val="00420F53"/>
    <w:rsid w:val="00466C17"/>
    <w:rsid w:val="004A4C30"/>
    <w:rsid w:val="004C661B"/>
    <w:rsid w:val="005108EB"/>
    <w:rsid w:val="005536AD"/>
    <w:rsid w:val="00556650"/>
    <w:rsid w:val="005F624A"/>
    <w:rsid w:val="006416DF"/>
    <w:rsid w:val="006D1611"/>
    <w:rsid w:val="006D6ACF"/>
    <w:rsid w:val="006E21DA"/>
    <w:rsid w:val="006E406C"/>
    <w:rsid w:val="00700BD2"/>
    <w:rsid w:val="00726322"/>
    <w:rsid w:val="00732903"/>
    <w:rsid w:val="00744514"/>
    <w:rsid w:val="00744D23"/>
    <w:rsid w:val="00777D0A"/>
    <w:rsid w:val="00785830"/>
    <w:rsid w:val="007B42A3"/>
    <w:rsid w:val="00840FFF"/>
    <w:rsid w:val="008C3F57"/>
    <w:rsid w:val="008D7171"/>
    <w:rsid w:val="008E03AD"/>
    <w:rsid w:val="00901391"/>
    <w:rsid w:val="00960F01"/>
    <w:rsid w:val="00972C70"/>
    <w:rsid w:val="009A43CA"/>
    <w:rsid w:val="009B157A"/>
    <w:rsid w:val="009C107F"/>
    <w:rsid w:val="00A84344"/>
    <w:rsid w:val="00AA4A3E"/>
    <w:rsid w:val="00AE344D"/>
    <w:rsid w:val="00B145F9"/>
    <w:rsid w:val="00B17E85"/>
    <w:rsid w:val="00BB46AD"/>
    <w:rsid w:val="00C02C4E"/>
    <w:rsid w:val="00C152A5"/>
    <w:rsid w:val="00C54698"/>
    <w:rsid w:val="00C6631D"/>
    <w:rsid w:val="00CA0071"/>
    <w:rsid w:val="00CE511C"/>
    <w:rsid w:val="00D62B21"/>
    <w:rsid w:val="00DB624D"/>
    <w:rsid w:val="00DC6042"/>
    <w:rsid w:val="00DE56B8"/>
    <w:rsid w:val="00DE6D9A"/>
    <w:rsid w:val="00DF338D"/>
    <w:rsid w:val="00E76059"/>
    <w:rsid w:val="00E84833"/>
    <w:rsid w:val="00E9751B"/>
    <w:rsid w:val="00F85FC2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83560"/>
  <w15:docId w15:val="{09B2D74F-2164-4258-A134-DA0E206C1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35</cp:revision>
  <cp:lastPrinted>2026-02-04T12:07:00Z</cp:lastPrinted>
  <dcterms:created xsi:type="dcterms:W3CDTF">2026-01-23T05:41:00Z</dcterms:created>
  <dcterms:modified xsi:type="dcterms:W3CDTF">2026-05-27T07:06:00Z</dcterms:modified>
</cp:coreProperties>
</file>